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141C2">
        <w:rPr>
          <w:b/>
          <w:caps/>
          <w:sz w:val="24"/>
          <w:szCs w:val="24"/>
        </w:rPr>
        <w:t>2</w:t>
      </w:r>
      <w:r w:rsidR="00177245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141C2">
        <w:rPr>
          <w:b/>
          <w:sz w:val="24"/>
          <w:szCs w:val="24"/>
        </w:rPr>
        <w:t>4</w:t>
      </w:r>
      <w:r w:rsidR="00D61A8E">
        <w:rPr>
          <w:b/>
          <w:sz w:val="24"/>
          <w:szCs w:val="24"/>
        </w:rPr>
        <w:t>5</w:t>
      </w:r>
      <w:r w:rsidR="005B6515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333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2141C2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141C2">
        <w:rPr>
          <w:sz w:val="24"/>
          <w:szCs w:val="24"/>
        </w:rPr>
        <w:t>4</w:t>
      </w:r>
      <w:r w:rsidR="00D61A8E">
        <w:rPr>
          <w:sz w:val="24"/>
          <w:szCs w:val="24"/>
        </w:rPr>
        <w:t>5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41C2" w:rsidRPr="002141C2">
        <w:rPr>
          <w:sz w:val="24"/>
          <w:szCs w:val="24"/>
        </w:rPr>
        <w:t>13.07.2023г. в Адвокатскую палату Московской области поступило обращение судьи П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 xml:space="preserve"> городского суда М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 xml:space="preserve"> области Ш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 xml:space="preserve">А.Ф.  в отношении адвоката </w:t>
      </w:r>
      <w:r w:rsidR="00C33331">
        <w:rPr>
          <w:sz w:val="24"/>
          <w:szCs w:val="24"/>
        </w:rPr>
        <w:t>М.А.И.</w:t>
      </w:r>
      <w:r w:rsidR="002141C2" w:rsidRPr="002141C2">
        <w:rPr>
          <w:sz w:val="24"/>
          <w:szCs w:val="24"/>
        </w:rPr>
        <w:t xml:space="preserve">, имеющего регистрационный номер </w:t>
      </w:r>
      <w:r w:rsidR="00C33331">
        <w:rPr>
          <w:sz w:val="24"/>
          <w:szCs w:val="24"/>
        </w:rPr>
        <w:t>…..</w:t>
      </w:r>
      <w:r w:rsidR="002141C2" w:rsidRPr="002141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3331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141C2" w:rsidRPr="002141C2">
        <w:rPr>
          <w:sz w:val="24"/>
          <w:szCs w:val="24"/>
        </w:rPr>
        <w:t>адвокат совместно с адвокатом Б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>В.В. осуществляет защиту в суде Г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>С.Н. Адвокат не явился в судебное засед</w:t>
      </w:r>
      <w:r w:rsidR="00C33331">
        <w:rPr>
          <w:sz w:val="24"/>
          <w:szCs w:val="24"/>
        </w:rPr>
        <w:t>ание, назначенное на 27.06.2023</w:t>
      </w:r>
      <w:r w:rsidR="002141C2" w:rsidRPr="002141C2">
        <w:rPr>
          <w:sz w:val="24"/>
          <w:szCs w:val="24"/>
        </w:rPr>
        <w:t>г., после звонка секретаря сообщил, что находится в отпуске. Адвокат Б</w:t>
      </w:r>
      <w:r w:rsidR="00C33331">
        <w:rPr>
          <w:sz w:val="24"/>
          <w:szCs w:val="24"/>
        </w:rPr>
        <w:t>.</w:t>
      </w:r>
      <w:r w:rsidR="002141C2" w:rsidRPr="002141C2">
        <w:rPr>
          <w:sz w:val="24"/>
          <w:szCs w:val="24"/>
        </w:rPr>
        <w:t>В.В. сообщил, что не успевает в судебное заседание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A8E">
        <w:rPr>
          <w:sz w:val="24"/>
          <w:szCs w:val="24"/>
        </w:rPr>
        <w:t>1</w:t>
      </w:r>
      <w:r w:rsidR="002141C2">
        <w:rPr>
          <w:sz w:val="24"/>
          <w:szCs w:val="24"/>
        </w:rPr>
        <w:t>8</w:t>
      </w:r>
      <w:r w:rsidR="005B6515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2141C2">
        <w:rPr>
          <w:sz w:val="24"/>
          <w:szCs w:val="24"/>
        </w:rPr>
        <w:t>3283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2141C2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2141C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24C" w:rsidRPr="0081024C">
        <w:rPr>
          <w:sz w:val="24"/>
          <w:szCs w:val="24"/>
        </w:rPr>
        <w:t>31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2141C2">
        <w:rPr>
          <w:sz w:val="24"/>
          <w:szCs w:val="24"/>
        </w:rPr>
        <w:t xml:space="preserve">не </w:t>
      </w:r>
      <w:r w:rsidR="00DF45AA">
        <w:rPr>
          <w:sz w:val="24"/>
          <w:szCs w:val="24"/>
        </w:rPr>
        <w:t>явил</w:t>
      </w:r>
      <w:r w:rsidR="00D61A8E">
        <w:rPr>
          <w:sz w:val="24"/>
          <w:szCs w:val="24"/>
        </w:rPr>
        <w:t>ся</w:t>
      </w:r>
      <w:r w:rsidR="00086D2C">
        <w:rPr>
          <w:sz w:val="24"/>
          <w:szCs w:val="24"/>
        </w:rPr>
        <w:t xml:space="preserve">, </w:t>
      </w:r>
      <w:r w:rsidR="002141C2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2141C2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2141C2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2141C2">
        <w:rPr>
          <w:sz w:val="24"/>
          <w:szCs w:val="24"/>
        </w:rPr>
        <w:t>обращения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Default="0081024C" w:rsidP="006755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141C2" w:rsidRPr="002141C2">
        <w:rPr>
          <w:sz w:val="24"/>
          <w:szCs w:val="24"/>
        </w:rPr>
        <w:t xml:space="preserve">о наличии в действиях адвоката </w:t>
      </w:r>
      <w:r w:rsidR="00C33331">
        <w:rPr>
          <w:sz w:val="24"/>
          <w:szCs w:val="24"/>
        </w:rPr>
        <w:t>М.А.И.</w:t>
      </w:r>
      <w:r w:rsidR="002141C2" w:rsidRPr="002141C2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заявителя, адвокат заблаговременно не известил суд о невозможности явки в судебное заседание 27.06.2023г. по уважительной причине и не ходатайствовал об отложении судебного заседания на более поздний срок</w:t>
      </w:r>
      <w:r w:rsidR="007E56CB" w:rsidRPr="0081024C">
        <w:rPr>
          <w:sz w:val="24"/>
          <w:szCs w:val="24"/>
        </w:rPr>
        <w:t>.</w:t>
      </w:r>
      <w:bookmarkEnd w:id="2"/>
    </w:p>
    <w:p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41C2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1001F4">
        <w:rPr>
          <w:sz w:val="24"/>
          <w:szCs w:val="24"/>
        </w:rPr>
        <w:t xml:space="preserve">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141C2">
        <w:rPr>
          <w:sz w:val="24"/>
          <w:szCs w:val="24"/>
          <w:lang w:eastAsia="en-US"/>
        </w:rPr>
        <w:t xml:space="preserve">не </w:t>
      </w:r>
      <w:r w:rsidR="00D61A8E">
        <w:rPr>
          <w:sz w:val="24"/>
          <w:szCs w:val="24"/>
          <w:lang w:eastAsia="en-US"/>
        </w:rPr>
        <w:t>явился</w:t>
      </w:r>
      <w:r w:rsidR="00AF5118">
        <w:rPr>
          <w:sz w:val="24"/>
          <w:szCs w:val="24"/>
          <w:lang w:eastAsia="en-US"/>
        </w:rPr>
        <w:t xml:space="preserve">, </w:t>
      </w:r>
      <w:r w:rsidR="002141C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61A8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5065CB">
        <w:rPr>
          <w:sz w:val="24"/>
          <w:szCs w:val="24"/>
          <w:lang w:eastAsia="en-US"/>
        </w:rPr>
        <w:t xml:space="preserve">, поскольку нахождение в отпуске не освобождает от обязанности исполнения требований ст.14 КПЭА. </w:t>
      </w:r>
    </w:p>
    <w:p w:rsidR="00177245" w:rsidRDefault="00177245" w:rsidP="00177245">
      <w:pPr>
        <w:ind w:firstLine="708"/>
        <w:jc w:val="both"/>
        <w:rPr>
          <w:sz w:val="24"/>
          <w:szCs w:val="24"/>
          <w:lang w:eastAsia="en-US"/>
        </w:rPr>
      </w:pPr>
    </w:p>
    <w:p w:rsidR="00177245" w:rsidRDefault="00177245" w:rsidP="001772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М</w:t>
      </w:r>
      <w:r w:rsidR="00C3333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вследствие малозначительности совершённого адвокатом проступка</w:t>
      </w:r>
      <w:r w:rsidR="005065CB">
        <w:rPr>
          <w:sz w:val="24"/>
          <w:szCs w:val="24"/>
          <w:lang w:eastAsia="en-US"/>
        </w:rPr>
        <w:t xml:space="preserve"> с учётом заверений адвоката о недопущении подобных инцидентов впредь. </w:t>
      </w:r>
    </w:p>
    <w:p w:rsidR="00177245" w:rsidRDefault="00177245" w:rsidP="00177245">
      <w:pPr>
        <w:jc w:val="both"/>
        <w:rPr>
          <w:sz w:val="16"/>
          <w:szCs w:val="16"/>
          <w:lang w:eastAsia="en-US"/>
        </w:rPr>
      </w:pPr>
    </w:p>
    <w:p w:rsidR="00177245" w:rsidRDefault="00177245" w:rsidP="001772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77245" w:rsidRDefault="00177245" w:rsidP="00177245">
      <w:pPr>
        <w:jc w:val="both"/>
        <w:rPr>
          <w:sz w:val="24"/>
          <w:szCs w:val="24"/>
          <w:lang w:eastAsia="en-US"/>
        </w:rPr>
      </w:pPr>
    </w:p>
    <w:p w:rsidR="00177245" w:rsidRDefault="00177245" w:rsidP="0017724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77245" w:rsidRDefault="00177245" w:rsidP="0017724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77245" w:rsidRDefault="00177245" w:rsidP="00177245">
      <w:pPr>
        <w:jc w:val="both"/>
        <w:rPr>
          <w:sz w:val="16"/>
          <w:szCs w:val="16"/>
          <w:lang w:eastAsia="en-US"/>
        </w:rPr>
      </w:pPr>
    </w:p>
    <w:p w:rsidR="00177245" w:rsidRPr="00C40446" w:rsidRDefault="00177245" w:rsidP="00177245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66576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141C2">
        <w:rPr>
          <w:sz w:val="24"/>
          <w:szCs w:val="24"/>
        </w:rPr>
        <w:t>п. 1 ст. 14 КПЭА, выразившегося в том, что при обстоятельствах, изложенных в обращении заявителя, адвокат заблаговременно не известил суд о невозможности явки в судебное заседание 27.06.2023 г. по уважительной причине и не ходатайствовал об отложении судебного заседания на более поздний срок</w:t>
      </w:r>
      <w:r>
        <w:rPr>
          <w:szCs w:val="24"/>
        </w:rPr>
        <w:t>.</w:t>
      </w:r>
    </w:p>
    <w:p w:rsidR="00177245" w:rsidRPr="00C40446" w:rsidRDefault="00177245" w:rsidP="00177245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C4044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33331">
        <w:rPr>
          <w:sz w:val="24"/>
          <w:szCs w:val="24"/>
        </w:rPr>
        <w:t>М.А.И.</w:t>
      </w:r>
      <w:r w:rsidRPr="0081024C">
        <w:rPr>
          <w:sz w:val="24"/>
          <w:szCs w:val="24"/>
        </w:rPr>
        <w:t xml:space="preserve">, </w:t>
      </w:r>
      <w:r w:rsidRPr="0081024C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81024C">
        <w:rPr>
          <w:sz w:val="24"/>
          <w:szCs w:val="24"/>
          <w:lang w:eastAsia="en-US"/>
        </w:rPr>
        <w:t xml:space="preserve"> регистрационный номер </w:t>
      </w:r>
      <w:r w:rsidR="00C33331">
        <w:rPr>
          <w:sz w:val="24"/>
          <w:szCs w:val="24"/>
          <w:lang w:eastAsia="en-US"/>
        </w:rPr>
        <w:t>…..</w:t>
      </w:r>
      <w:r w:rsidRPr="0081024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40446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5065CB">
        <w:rPr>
          <w:sz w:val="24"/>
          <w:szCs w:val="24"/>
        </w:rPr>
        <w:t>на необходимость соблюдения требований ст.14 КПЭА</w:t>
      </w:r>
      <w:r>
        <w:rPr>
          <w:sz w:val="24"/>
          <w:szCs w:val="24"/>
        </w:rPr>
        <w:t>.</w:t>
      </w:r>
    </w:p>
    <w:p w:rsidR="00177245" w:rsidRDefault="00177245" w:rsidP="00177245">
      <w:pPr>
        <w:jc w:val="both"/>
        <w:rPr>
          <w:sz w:val="24"/>
          <w:szCs w:val="24"/>
          <w:lang w:eastAsia="en-US"/>
        </w:rPr>
      </w:pPr>
    </w:p>
    <w:p w:rsidR="00177245" w:rsidRDefault="00177245" w:rsidP="00177245">
      <w:pPr>
        <w:ind w:firstLine="708"/>
        <w:jc w:val="both"/>
        <w:rPr>
          <w:sz w:val="24"/>
          <w:szCs w:val="24"/>
          <w:lang w:eastAsia="en-US"/>
        </w:rPr>
      </w:pPr>
    </w:p>
    <w:p w:rsidR="00177245" w:rsidRDefault="00177245" w:rsidP="001772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77245" w:rsidRDefault="00177245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BB" w:rsidRDefault="004A11BB" w:rsidP="00C01A07">
      <w:r>
        <w:separator/>
      </w:r>
    </w:p>
  </w:endnote>
  <w:endnote w:type="continuationSeparator" w:id="0">
    <w:p w:rsidR="004A11BB" w:rsidRDefault="004A11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BB" w:rsidRDefault="004A11BB" w:rsidP="00C01A07">
      <w:r>
        <w:separator/>
      </w:r>
    </w:p>
  </w:footnote>
  <w:footnote w:type="continuationSeparator" w:id="0">
    <w:p w:rsidR="004A11BB" w:rsidRDefault="004A11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E151DE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333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5"/>
  </w:num>
  <w:num w:numId="3">
    <w:abstractNumId w:val="22"/>
  </w:num>
  <w:num w:numId="4">
    <w:abstractNumId w:val="21"/>
  </w:num>
  <w:num w:numId="5">
    <w:abstractNumId w:val="29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31"/>
  </w:num>
  <w:num w:numId="12">
    <w:abstractNumId w:val="10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30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28"/>
  </w:num>
  <w:num w:numId="35">
    <w:abstractNumId w:val="26"/>
  </w:num>
  <w:num w:numId="36">
    <w:abstractNumId w:val="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77245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1C2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229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11BB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5C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117D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9A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0E35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331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A8E"/>
    <w:rsid w:val="00D63CF9"/>
    <w:rsid w:val="00D6419B"/>
    <w:rsid w:val="00D64231"/>
    <w:rsid w:val="00D64291"/>
    <w:rsid w:val="00D65306"/>
    <w:rsid w:val="00D722D4"/>
    <w:rsid w:val="00D7361D"/>
    <w:rsid w:val="00D74EE8"/>
    <w:rsid w:val="00D8222D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51DE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1755-0955-40C1-82EF-EC99475C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2023-10-31T07:30:00Z</cp:lastPrinted>
  <dcterms:created xsi:type="dcterms:W3CDTF">2023-10-30T18:25:00Z</dcterms:created>
  <dcterms:modified xsi:type="dcterms:W3CDTF">2023-12-13T19:07:00Z</dcterms:modified>
</cp:coreProperties>
</file>